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42B5C" w14:textId="13E42D0F" w:rsidR="002676B3" w:rsidRPr="003C3D43" w:rsidRDefault="002676B3" w:rsidP="002676B3">
      <w:pPr>
        <w:spacing w:after="0" w:line="240" w:lineRule="atLeast"/>
        <w:jc w:val="right"/>
        <w:rPr>
          <w:rFonts w:ascii="Arial" w:eastAsia="Times New Roman" w:hAnsi="Arial" w:cs="Arial"/>
          <w:b/>
          <w:lang w:eastAsia="pl-PL"/>
        </w:rPr>
      </w:pPr>
      <w:r w:rsidRPr="003C3D43">
        <w:rPr>
          <w:rFonts w:ascii="Arial" w:eastAsia="Times New Roman" w:hAnsi="Arial" w:cs="Arial"/>
          <w:b/>
          <w:lang w:eastAsia="pl-PL"/>
        </w:rPr>
        <w:t xml:space="preserve">Załącznik nr </w:t>
      </w:r>
      <w:r w:rsidR="00E32A8C">
        <w:rPr>
          <w:rFonts w:ascii="Arial" w:eastAsia="Times New Roman" w:hAnsi="Arial" w:cs="Arial"/>
          <w:b/>
          <w:lang w:eastAsia="pl-PL"/>
        </w:rPr>
        <w:t>2</w:t>
      </w:r>
      <w:r w:rsidRPr="003C3D43">
        <w:rPr>
          <w:rFonts w:ascii="Arial" w:eastAsia="Times New Roman" w:hAnsi="Arial" w:cs="Arial"/>
          <w:b/>
          <w:lang w:eastAsia="pl-PL"/>
        </w:rPr>
        <w:t xml:space="preserve"> do </w:t>
      </w:r>
      <w:r w:rsidR="00A70118">
        <w:rPr>
          <w:rFonts w:ascii="Arial" w:eastAsia="Times New Roman" w:hAnsi="Arial" w:cs="Arial"/>
          <w:b/>
          <w:lang w:eastAsia="pl-PL"/>
        </w:rPr>
        <w:t>FO znak:</w:t>
      </w:r>
      <w:r w:rsidRPr="003C3D43">
        <w:rPr>
          <w:rFonts w:ascii="Arial" w:eastAsia="Times New Roman" w:hAnsi="Arial" w:cs="Arial"/>
          <w:b/>
          <w:lang w:eastAsia="pl-PL"/>
        </w:rPr>
        <w:t xml:space="preserve"> I.252.</w:t>
      </w:r>
      <w:r w:rsidR="00F24500">
        <w:rPr>
          <w:rFonts w:ascii="Arial" w:eastAsia="Times New Roman" w:hAnsi="Arial" w:cs="Arial"/>
          <w:b/>
          <w:lang w:eastAsia="pl-PL"/>
        </w:rPr>
        <w:t>9</w:t>
      </w:r>
      <w:r w:rsidRPr="003C3D43">
        <w:rPr>
          <w:rFonts w:ascii="Arial" w:eastAsia="Times New Roman" w:hAnsi="Arial" w:cs="Arial"/>
          <w:b/>
          <w:lang w:eastAsia="pl-PL"/>
        </w:rPr>
        <w:t>.202</w:t>
      </w:r>
      <w:r w:rsidR="00A82635">
        <w:rPr>
          <w:rFonts w:ascii="Arial" w:eastAsia="Times New Roman" w:hAnsi="Arial" w:cs="Arial"/>
          <w:b/>
          <w:lang w:eastAsia="pl-PL"/>
        </w:rPr>
        <w:t>6</w:t>
      </w:r>
      <w:r w:rsidRPr="003C3D43">
        <w:rPr>
          <w:rFonts w:ascii="Arial" w:eastAsia="Times New Roman" w:hAnsi="Arial" w:cs="Arial"/>
          <w:b/>
          <w:lang w:eastAsia="pl-PL"/>
        </w:rPr>
        <w:t>.IJ</w:t>
      </w:r>
    </w:p>
    <w:p w14:paraId="71901C6B" w14:textId="77777777" w:rsidR="002676B3" w:rsidRDefault="002676B3" w:rsidP="002676B3">
      <w:pPr>
        <w:jc w:val="center"/>
        <w:rPr>
          <w:rFonts w:ascii="Arial" w:eastAsia="Times New Roman" w:hAnsi="Arial" w:cs="Arial"/>
          <w:b/>
          <w:lang w:eastAsia="pl-PL"/>
        </w:rPr>
      </w:pPr>
    </w:p>
    <w:p w14:paraId="409F3752" w14:textId="77777777" w:rsidR="002676B3" w:rsidRPr="003911C0" w:rsidRDefault="002676B3" w:rsidP="002676B3">
      <w:pPr>
        <w:jc w:val="center"/>
        <w:rPr>
          <w:rFonts w:ascii="Arial" w:eastAsia="Times New Roman" w:hAnsi="Arial" w:cs="Arial"/>
          <w:i/>
          <w:lang w:eastAsia="pl-PL"/>
        </w:rPr>
      </w:pPr>
      <w:r w:rsidRPr="003911C0">
        <w:rPr>
          <w:rFonts w:ascii="Arial" w:eastAsia="Times New Roman" w:hAnsi="Arial" w:cs="Arial"/>
          <w:b/>
          <w:lang w:eastAsia="pl-PL"/>
        </w:rPr>
        <w:t xml:space="preserve">OŚWIADCZENIE </w:t>
      </w:r>
    </w:p>
    <w:p w14:paraId="371A27C5" w14:textId="77777777" w:rsidR="002676B3" w:rsidRPr="003911C0" w:rsidRDefault="002676B3" w:rsidP="002676B3">
      <w:pPr>
        <w:spacing w:after="0" w:line="240" w:lineRule="auto"/>
        <w:ind w:right="282"/>
        <w:jc w:val="center"/>
        <w:rPr>
          <w:rFonts w:ascii="Arial" w:hAnsi="Arial" w:cs="Arial"/>
          <w:b/>
          <w:u w:val="single"/>
        </w:rPr>
      </w:pPr>
      <w:r w:rsidRPr="003911C0">
        <w:rPr>
          <w:rFonts w:ascii="Arial" w:hAnsi="Arial" w:cs="Arial"/>
          <w:b/>
          <w:u w:val="single"/>
        </w:rPr>
        <w:t xml:space="preserve">o którym mowa w art. 125 ust. 1 ustawy </w:t>
      </w:r>
    </w:p>
    <w:p w14:paraId="01748863" w14:textId="77777777" w:rsidR="002676B3" w:rsidRPr="0046752D" w:rsidRDefault="002676B3" w:rsidP="002676B3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pl-PL"/>
        </w:rPr>
      </w:pPr>
    </w:p>
    <w:p w14:paraId="1709AF5D" w14:textId="34E262A2" w:rsidR="0046752D" w:rsidRDefault="0046752D" w:rsidP="0046752D">
      <w:pPr>
        <w:spacing w:after="12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46752D">
        <w:rPr>
          <w:rFonts w:ascii="Arial" w:eastAsia="Times New Roman" w:hAnsi="Arial" w:cs="Arial"/>
          <w:lang w:eastAsia="pl-PL"/>
        </w:rPr>
        <w:t>P</w:t>
      </w:r>
      <w:r w:rsidR="002676B3" w:rsidRPr="0046752D">
        <w:rPr>
          <w:rFonts w:ascii="Arial" w:eastAsia="Times New Roman" w:hAnsi="Arial" w:cs="Arial"/>
          <w:lang w:eastAsia="pl-PL"/>
        </w:rPr>
        <w:t>ostępowani</w:t>
      </w:r>
      <w:r w:rsidRPr="0046752D">
        <w:rPr>
          <w:rFonts w:ascii="Arial" w:eastAsia="Times New Roman" w:hAnsi="Arial" w:cs="Arial"/>
          <w:lang w:eastAsia="pl-PL"/>
        </w:rPr>
        <w:t>e</w:t>
      </w:r>
      <w:r w:rsidR="002676B3" w:rsidRPr="0046752D">
        <w:rPr>
          <w:rFonts w:ascii="Arial" w:eastAsia="Times New Roman" w:hAnsi="Arial" w:cs="Arial"/>
          <w:lang w:eastAsia="pl-PL"/>
        </w:rPr>
        <w:t xml:space="preserve"> o udzielenie zamówienia publicznego pod nazwą: </w:t>
      </w:r>
      <w:r w:rsidR="002676B3" w:rsidRPr="0046752D">
        <w:rPr>
          <w:rFonts w:ascii="Arial" w:eastAsia="Times New Roman" w:hAnsi="Arial" w:cs="Arial"/>
          <w:b/>
          <w:bCs/>
          <w:lang w:eastAsia="pl-PL"/>
        </w:rPr>
        <w:t>„</w:t>
      </w:r>
      <w:r w:rsidRPr="0046752D">
        <w:rPr>
          <w:rFonts w:ascii="Arial" w:eastAsia="Times New Roman" w:hAnsi="Arial" w:cs="Arial"/>
          <w:b/>
          <w:bCs/>
          <w:lang w:eastAsia="pl-PL"/>
        </w:rPr>
        <w:t>Dostawa soli drogowej do zimowego utrzymania dróg powiatowych Powiatu Międzyrzeckiego”.</w:t>
      </w:r>
    </w:p>
    <w:p w14:paraId="409F686C" w14:textId="77777777" w:rsidR="0046752D" w:rsidRPr="0046752D" w:rsidRDefault="0046752D" w:rsidP="0046752D">
      <w:pPr>
        <w:spacing w:after="12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165DD808" w14:textId="77777777" w:rsidR="0046752D" w:rsidRPr="0046752D" w:rsidRDefault="0046752D" w:rsidP="0046752D">
      <w:pPr>
        <w:pStyle w:val="Akapitzlist"/>
        <w:numPr>
          <w:ilvl w:val="0"/>
          <w:numId w:val="2"/>
        </w:numPr>
        <w:spacing w:before="120" w:after="120"/>
        <w:ind w:left="357" w:hanging="357"/>
        <w:contextualSpacing w:val="0"/>
        <w:jc w:val="both"/>
        <w:rPr>
          <w:rFonts w:ascii="Arial" w:hAnsi="Arial" w:cs="Arial"/>
          <w:iCs/>
        </w:rPr>
      </w:pPr>
      <w:r>
        <w:rPr>
          <w:rFonts w:ascii="Arial" w:eastAsia="Times New Roman" w:hAnsi="Arial" w:cs="Arial"/>
          <w:lang w:eastAsia="pl-PL"/>
        </w:rPr>
        <w:t>O</w:t>
      </w:r>
      <w:r w:rsidR="002676B3" w:rsidRPr="003911C0">
        <w:rPr>
          <w:rFonts w:ascii="Arial" w:eastAsia="Times New Roman" w:hAnsi="Arial" w:cs="Arial"/>
          <w:lang w:eastAsia="pl-PL"/>
        </w:rPr>
        <w:t>świadczam</w:t>
      </w:r>
      <w:r>
        <w:rPr>
          <w:rFonts w:ascii="Arial" w:eastAsia="Times New Roman" w:hAnsi="Arial" w:cs="Arial"/>
          <w:lang w:eastAsia="pl-PL"/>
        </w:rPr>
        <w:t>*</w:t>
      </w:r>
      <w:r w:rsidR="002676B3" w:rsidRPr="003911C0">
        <w:rPr>
          <w:rFonts w:ascii="Arial" w:eastAsia="Times New Roman" w:hAnsi="Arial" w:cs="Arial"/>
          <w:lang w:eastAsia="pl-PL"/>
        </w:rPr>
        <w:t xml:space="preserve">, że </w:t>
      </w:r>
      <w:r w:rsidR="002676B3" w:rsidRPr="003911C0">
        <w:rPr>
          <w:rFonts w:ascii="Arial" w:eastAsia="Times New Roman" w:hAnsi="Arial" w:cs="Arial"/>
          <w:b/>
          <w:lang w:eastAsia="pl-PL"/>
        </w:rPr>
        <w:t>nie podlega</w:t>
      </w:r>
      <w:r>
        <w:rPr>
          <w:rFonts w:ascii="Arial" w:eastAsia="Times New Roman" w:hAnsi="Arial" w:cs="Arial"/>
          <w:b/>
          <w:lang w:eastAsia="pl-PL"/>
        </w:rPr>
        <w:t>m</w:t>
      </w:r>
      <w:r w:rsidR="002676B3" w:rsidRPr="003911C0">
        <w:rPr>
          <w:rFonts w:ascii="Arial" w:eastAsia="Times New Roman" w:hAnsi="Arial" w:cs="Arial"/>
          <w:b/>
          <w:lang w:eastAsia="pl-PL"/>
        </w:rPr>
        <w:t xml:space="preserve"> wykluczeniu</w:t>
      </w:r>
      <w:r w:rsidR="002676B3" w:rsidRPr="003911C0">
        <w:rPr>
          <w:rFonts w:ascii="Arial" w:eastAsia="Times New Roman" w:hAnsi="Arial" w:cs="Arial"/>
          <w:lang w:eastAsia="pl-PL"/>
        </w:rPr>
        <w:t xml:space="preserve"> z postępowania na podstawie art. 108 ust. 1 ustawy Prawo zamówień publicznych (Dz.U. z 202</w:t>
      </w:r>
      <w:r>
        <w:rPr>
          <w:rFonts w:ascii="Arial" w:eastAsia="Times New Roman" w:hAnsi="Arial" w:cs="Arial"/>
          <w:lang w:eastAsia="pl-PL"/>
        </w:rPr>
        <w:t>4</w:t>
      </w:r>
      <w:r w:rsidR="002676B3" w:rsidRPr="003911C0">
        <w:rPr>
          <w:rFonts w:ascii="Arial" w:eastAsia="Times New Roman" w:hAnsi="Arial" w:cs="Arial"/>
          <w:lang w:eastAsia="pl-PL"/>
        </w:rPr>
        <w:t xml:space="preserve"> r. poz. </w:t>
      </w:r>
      <w:r>
        <w:rPr>
          <w:rFonts w:ascii="Arial" w:eastAsia="Times New Roman" w:hAnsi="Arial" w:cs="Arial"/>
          <w:lang w:eastAsia="pl-PL"/>
        </w:rPr>
        <w:t xml:space="preserve">1320 </w:t>
      </w:r>
      <w:r w:rsidR="002676B3" w:rsidRPr="003911C0">
        <w:rPr>
          <w:rFonts w:ascii="Arial" w:eastAsia="Times New Roman" w:hAnsi="Arial" w:cs="Arial"/>
          <w:lang w:eastAsia="pl-PL"/>
        </w:rPr>
        <w:t>ze zm.);</w:t>
      </w:r>
    </w:p>
    <w:p w14:paraId="2075BB44" w14:textId="77777777" w:rsidR="0046752D" w:rsidRPr="0046752D" w:rsidRDefault="0046752D" w:rsidP="0046752D">
      <w:pPr>
        <w:pStyle w:val="Akapitzlist"/>
        <w:numPr>
          <w:ilvl w:val="0"/>
          <w:numId w:val="2"/>
        </w:numPr>
        <w:spacing w:before="120" w:after="120"/>
        <w:ind w:left="357" w:hanging="357"/>
        <w:contextualSpacing w:val="0"/>
        <w:jc w:val="both"/>
        <w:rPr>
          <w:rFonts w:ascii="Arial" w:hAnsi="Arial" w:cs="Arial"/>
          <w:iCs/>
        </w:rPr>
      </w:pPr>
      <w:r w:rsidRPr="0046752D">
        <w:rPr>
          <w:rFonts w:ascii="Arial" w:eastAsia="Times New Roman" w:hAnsi="Arial" w:cs="Arial"/>
          <w:lang w:eastAsia="pl-PL"/>
        </w:rPr>
        <w:t>O</w:t>
      </w:r>
      <w:r w:rsidR="002676B3" w:rsidRPr="0046752D">
        <w:rPr>
          <w:rFonts w:ascii="Arial" w:eastAsia="Times New Roman" w:hAnsi="Arial" w:cs="Arial"/>
          <w:lang w:eastAsia="pl-PL"/>
        </w:rPr>
        <w:t>świadczam</w:t>
      </w:r>
      <w:r w:rsidRPr="0046752D">
        <w:rPr>
          <w:rFonts w:ascii="Arial" w:eastAsia="Times New Roman" w:hAnsi="Arial" w:cs="Arial"/>
          <w:lang w:eastAsia="pl-PL"/>
        </w:rPr>
        <w:t>*</w:t>
      </w:r>
      <w:r w:rsidR="002676B3" w:rsidRPr="0046752D">
        <w:rPr>
          <w:rFonts w:ascii="Arial" w:eastAsia="Times New Roman" w:hAnsi="Arial" w:cs="Arial"/>
          <w:lang w:eastAsia="pl-PL"/>
        </w:rPr>
        <w:t xml:space="preserve">, </w:t>
      </w:r>
      <w:r w:rsidR="002676B3" w:rsidRPr="0046752D">
        <w:rPr>
          <w:rFonts w:ascii="Arial" w:eastAsia="Times New Roman" w:hAnsi="Arial" w:cs="Arial"/>
          <w:b/>
          <w:lang w:eastAsia="pl-PL"/>
        </w:rPr>
        <w:t>że zachodzą</w:t>
      </w:r>
      <w:r w:rsidRPr="0046752D">
        <w:rPr>
          <w:rFonts w:ascii="Arial" w:eastAsia="Times New Roman" w:hAnsi="Arial" w:cs="Arial"/>
          <w:b/>
          <w:lang w:eastAsia="pl-PL"/>
        </w:rPr>
        <w:t xml:space="preserve"> w stosunku do mnie</w:t>
      </w:r>
      <w:r w:rsidR="002676B3" w:rsidRPr="0046752D">
        <w:rPr>
          <w:rFonts w:ascii="Arial" w:eastAsia="Times New Roman" w:hAnsi="Arial" w:cs="Arial"/>
          <w:b/>
          <w:lang w:eastAsia="pl-PL"/>
        </w:rPr>
        <w:t xml:space="preserve"> </w:t>
      </w:r>
      <w:r w:rsidRPr="0046752D">
        <w:rPr>
          <w:rFonts w:ascii="Arial" w:eastAsia="Times New Roman" w:hAnsi="Arial" w:cs="Arial"/>
          <w:b/>
          <w:lang w:eastAsia="pl-PL"/>
        </w:rPr>
        <w:t xml:space="preserve">podstawy </w:t>
      </w:r>
      <w:r w:rsidR="002676B3" w:rsidRPr="0046752D">
        <w:rPr>
          <w:rFonts w:ascii="Arial" w:eastAsia="Times New Roman" w:hAnsi="Arial" w:cs="Arial"/>
          <w:b/>
          <w:lang w:eastAsia="pl-PL"/>
        </w:rPr>
        <w:t>wykluczenia</w:t>
      </w:r>
      <w:r w:rsidR="002676B3" w:rsidRPr="0046752D">
        <w:rPr>
          <w:rFonts w:ascii="Arial" w:eastAsia="Times New Roman" w:hAnsi="Arial" w:cs="Arial"/>
          <w:lang w:eastAsia="pl-PL"/>
        </w:rPr>
        <w:t xml:space="preserve"> </w:t>
      </w:r>
      <w:r w:rsidR="002676B3" w:rsidRPr="0046752D">
        <w:rPr>
          <w:rFonts w:ascii="Arial" w:eastAsia="Times New Roman" w:hAnsi="Arial" w:cs="Arial"/>
          <w:lang w:eastAsia="pl-PL"/>
        </w:rPr>
        <w:br/>
        <w:t xml:space="preserve">z postępowania </w:t>
      </w:r>
      <w:r w:rsidRPr="0046752D">
        <w:rPr>
          <w:rFonts w:ascii="Arial" w:eastAsia="Times New Roman" w:hAnsi="Arial" w:cs="Arial"/>
          <w:lang w:eastAsia="pl-PL"/>
        </w:rPr>
        <w:t>na podstawie</w:t>
      </w:r>
      <w:r w:rsidR="002676B3" w:rsidRPr="0046752D">
        <w:rPr>
          <w:rFonts w:ascii="Arial" w:eastAsia="Times New Roman" w:hAnsi="Arial" w:cs="Arial"/>
          <w:lang w:eastAsia="pl-PL"/>
        </w:rPr>
        <w:t xml:space="preserve"> art. ____ ustawy </w:t>
      </w:r>
      <w:proofErr w:type="spellStart"/>
      <w:r w:rsidR="002676B3" w:rsidRPr="0046752D">
        <w:rPr>
          <w:rFonts w:ascii="Arial" w:eastAsia="Times New Roman" w:hAnsi="Arial" w:cs="Arial"/>
          <w:lang w:eastAsia="pl-PL"/>
        </w:rPr>
        <w:t>Pzp</w:t>
      </w:r>
      <w:proofErr w:type="spellEnd"/>
      <w:r w:rsidR="002676B3" w:rsidRPr="0046752D">
        <w:rPr>
          <w:rFonts w:ascii="Arial" w:eastAsia="Times New Roman" w:hAnsi="Arial" w:cs="Arial"/>
          <w:lang w:eastAsia="pl-PL"/>
        </w:rPr>
        <w:t xml:space="preserve">. Jednocześnie oświadczam, że w związku z ww. okolicznością, podjąłem środki naprawcze, o których mowa w art. 110 ust. 2 ustawy </w:t>
      </w:r>
      <w:proofErr w:type="spellStart"/>
      <w:r w:rsidR="002676B3" w:rsidRPr="0046752D">
        <w:rPr>
          <w:rFonts w:ascii="Arial" w:eastAsia="Times New Roman" w:hAnsi="Arial" w:cs="Arial"/>
          <w:lang w:eastAsia="pl-PL"/>
        </w:rPr>
        <w:t>Pzp</w:t>
      </w:r>
      <w:proofErr w:type="spellEnd"/>
      <w:r w:rsidR="002676B3" w:rsidRPr="0046752D">
        <w:rPr>
          <w:rFonts w:ascii="Arial" w:eastAsia="Times New Roman" w:hAnsi="Arial" w:cs="Arial"/>
          <w:lang w:eastAsia="pl-PL"/>
        </w:rPr>
        <w:t>. tj._______________________________________;</w:t>
      </w:r>
    </w:p>
    <w:p w14:paraId="0EF6DD9E" w14:textId="77777777" w:rsidR="0046752D" w:rsidRDefault="0046752D" w:rsidP="0046752D">
      <w:pPr>
        <w:pStyle w:val="Akapitzlist"/>
        <w:numPr>
          <w:ilvl w:val="0"/>
          <w:numId w:val="2"/>
        </w:numPr>
        <w:spacing w:before="120" w:after="120"/>
        <w:ind w:left="357" w:hanging="357"/>
        <w:contextualSpacing w:val="0"/>
        <w:jc w:val="both"/>
        <w:rPr>
          <w:rFonts w:ascii="Arial" w:hAnsi="Arial" w:cs="Arial"/>
          <w:iCs/>
        </w:rPr>
      </w:pPr>
      <w:r w:rsidRPr="0046752D">
        <w:rPr>
          <w:rFonts w:ascii="Arial" w:hAnsi="Arial" w:cs="Arial"/>
          <w:iCs/>
        </w:rPr>
        <w:t xml:space="preserve">Oświadczam*, że nie podlegam wykluczeniu z postępowania na podstawie art. 7 ust. 1 ustawy z dnia 13.04.2022 r. o szczególnych rozwiązaniach w zakresie przeciwdziałania wspieraniu agresji na Ukrainę oraz służących ochronie bezpieczeństwa narodowego. </w:t>
      </w:r>
    </w:p>
    <w:p w14:paraId="4BE82477" w14:textId="23CBB7E8" w:rsidR="0046752D" w:rsidRDefault="0046752D" w:rsidP="0046752D">
      <w:pPr>
        <w:pStyle w:val="Akapitzlist"/>
        <w:numPr>
          <w:ilvl w:val="0"/>
          <w:numId w:val="2"/>
        </w:numPr>
        <w:spacing w:before="120" w:after="120"/>
        <w:ind w:left="357" w:hanging="357"/>
        <w:contextualSpacing w:val="0"/>
        <w:jc w:val="both"/>
        <w:rPr>
          <w:rFonts w:ascii="Arial" w:hAnsi="Arial" w:cs="Arial"/>
          <w:iCs/>
        </w:rPr>
      </w:pPr>
      <w:r w:rsidRPr="0046752D">
        <w:rPr>
          <w:rFonts w:ascii="Arial" w:hAnsi="Arial" w:cs="Arial"/>
          <w:iCs/>
        </w:rPr>
        <w:t>Oświadczam* że zachodzą w stosunku do mnie podstawy wykluczenia z postępowania na podstawie art. 7 ust. 1 pkt ...... ustawy z dnia 13.04.2022 r. o szczególnych rozwiązaniach w zakresie przeciwdziałania wspieraniu agresji na Ukrainę oraz służących ochronie bezpieczeństwa narodowego (podać mającą zastosowanie podstawę prawną wykluczenia spośród wymienionych w art. 7 ust. 1).</w:t>
      </w:r>
    </w:p>
    <w:p w14:paraId="1B513DDE" w14:textId="77777777" w:rsidR="0046752D" w:rsidRDefault="0046752D" w:rsidP="0046752D">
      <w:pPr>
        <w:pStyle w:val="Akapitzlist"/>
        <w:numPr>
          <w:ilvl w:val="0"/>
          <w:numId w:val="2"/>
        </w:numPr>
        <w:spacing w:before="120" w:after="120"/>
        <w:ind w:left="357" w:hanging="357"/>
        <w:contextualSpacing w:val="0"/>
        <w:jc w:val="both"/>
        <w:rPr>
          <w:rFonts w:ascii="Arial" w:hAnsi="Arial" w:cs="Arial"/>
          <w:iCs/>
        </w:rPr>
      </w:pPr>
      <w:r w:rsidRPr="0046752D">
        <w:rPr>
          <w:rFonts w:ascii="Arial" w:hAnsi="Arial" w:cs="Arial"/>
          <w:iCs/>
        </w:rPr>
        <w:t>O</w:t>
      </w:r>
      <w:r w:rsidR="002676B3" w:rsidRPr="0046752D">
        <w:rPr>
          <w:rFonts w:ascii="Arial" w:hAnsi="Arial" w:cs="Arial"/>
          <w:iCs/>
        </w:rPr>
        <w:t xml:space="preserve">świadczam, że </w:t>
      </w:r>
      <w:r w:rsidR="002676B3" w:rsidRPr="0046752D">
        <w:rPr>
          <w:rFonts w:ascii="Arial" w:hAnsi="Arial" w:cs="Arial"/>
          <w:b/>
          <w:bCs/>
          <w:iCs/>
        </w:rPr>
        <w:t>spełnia</w:t>
      </w:r>
      <w:r w:rsidRPr="0046752D">
        <w:rPr>
          <w:rFonts w:ascii="Arial" w:hAnsi="Arial" w:cs="Arial"/>
          <w:b/>
          <w:bCs/>
          <w:iCs/>
        </w:rPr>
        <w:t>m</w:t>
      </w:r>
      <w:r w:rsidR="002676B3" w:rsidRPr="0046752D">
        <w:rPr>
          <w:rFonts w:ascii="Arial" w:hAnsi="Arial" w:cs="Arial"/>
          <w:b/>
          <w:bCs/>
          <w:iCs/>
        </w:rPr>
        <w:t xml:space="preserve"> warunki udziału w postępowaniu</w:t>
      </w:r>
      <w:r w:rsidR="002676B3" w:rsidRPr="0046752D">
        <w:rPr>
          <w:rFonts w:ascii="Arial" w:hAnsi="Arial" w:cs="Arial"/>
          <w:iCs/>
        </w:rPr>
        <w:t xml:space="preserve"> określone przez Zamawiającego*;</w:t>
      </w:r>
    </w:p>
    <w:p w14:paraId="5C584AB0" w14:textId="249D0F1D" w:rsidR="0046752D" w:rsidRPr="0046752D" w:rsidRDefault="0046752D" w:rsidP="0046752D">
      <w:pPr>
        <w:pStyle w:val="Akapitzlist"/>
        <w:numPr>
          <w:ilvl w:val="0"/>
          <w:numId w:val="2"/>
        </w:numPr>
        <w:spacing w:before="120" w:after="120"/>
        <w:ind w:left="357" w:hanging="357"/>
        <w:contextualSpacing w:val="0"/>
        <w:jc w:val="both"/>
        <w:rPr>
          <w:rFonts w:ascii="Arial" w:hAnsi="Arial" w:cs="Arial"/>
          <w:iCs/>
        </w:rPr>
      </w:pPr>
      <w:r w:rsidRPr="0046752D">
        <w:rPr>
          <w:rFonts w:ascii="Arial" w:hAnsi="Arial" w:cs="Arial"/>
          <w:iCs/>
        </w:rPr>
        <w:t>O</w:t>
      </w:r>
      <w:r w:rsidR="002676B3" w:rsidRPr="0046752D">
        <w:rPr>
          <w:rFonts w:ascii="Arial" w:hAnsi="Arial" w:cs="Arial"/>
          <w:iCs/>
        </w:rPr>
        <w:t xml:space="preserve">świadczam, że wszystkie informacje podane w powyższych oświadczeniach są aktualne i zgodne z prawdą oraz zostały przedstawione z pełną świadomością konsekwencji wprowadzenia </w:t>
      </w:r>
      <w:r w:rsidRPr="0046752D">
        <w:rPr>
          <w:rFonts w:ascii="Arial" w:hAnsi="Arial" w:cs="Arial"/>
          <w:iCs/>
        </w:rPr>
        <w:t>z</w:t>
      </w:r>
      <w:r w:rsidR="002676B3" w:rsidRPr="0046752D">
        <w:rPr>
          <w:rFonts w:ascii="Arial" w:hAnsi="Arial" w:cs="Arial"/>
          <w:iCs/>
        </w:rPr>
        <w:t>amawiającego w błąd przy przedstawianiu informacji.</w:t>
      </w:r>
    </w:p>
    <w:p w14:paraId="1723CA04" w14:textId="16BF2240" w:rsidR="007F5FAB" w:rsidRDefault="002676B3" w:rsidP="002676B3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Arial" w:hAnsi="Arial" w:cs="Arial"/>
          <w:i/>
        </w:rPr>
      </w:pPr>
      <w:r w:rsidRPr="003911C0">
        <w:rPr>
          <w:rFonts w:ascii="Arial" w:hAnsi="Arial" w:cs="Arial"/>
          <w:i/>
        </w:rPr>
        <w:t>*</w:t>
      </w:r>
      <w:r w:rsidR="0046752D">
        <w:rPr>
          <w:rFonts w:ascii="Arial" w:hAnsi="Arial" w:cs="Arial"/>
          <w:i/>
        </w:rPr>
        <w:t>niepotrzebne skreślić</w:t>
      </w:r>
    </w:p>
    <w:p w14:paraId="5D4A9DAC" w14:textId="77777777" w:rsidR="0046752D" w:rsidRDefault="0046752D" w:rsidP="0046752D">
      <w:pPr>
        <w:spacing w:before="120" w:after="120" w:line="276" w:lineRule="auto"/>
        <w:jc w:val="both"/>
        <w:rPr>
          <w:rFonts w:ascii="Arial" w:hAnsi="Arial" w:cs="Arial"/>
          <w:i/>
        </w:rPr>
      </w:pPr>
    </w:p>
    <w:p w14:paraId="2FE07E7A" w14:textId="77777777" w:rsidR="0046752D" w:rsidRDefault="0046752D" w:rsidP="0046752D">
      <w:pPr>
        <w:spacing w:before="120" w:after="120" w:line="276" w:lineRule="auto"/>
        <w:jc w:val="both"/>
        <w:rPr>
          <w:rFonts w:ascii="Arial" w:hAnsi="Arial" w:cs="Arial"/>
          <w:i/>
        </w:rPr>
      </w:pPr>
    </w:p>
    <w:p w14:paraId="67AF217B" w14:textId="77777777" w:rsidR="0046752D" w:rsidRDefault="0046752D" w:rsidP="0046752D">
      <w:pPr>
        <w:spacing w:before="120" w:after="120" w:line="276" w:lineRule="auto"/>
        <w:jc w:val="both"/>
        <w:rPr>
          <w:rFonts w:ascii="Arial" w:hAnsi="Arial" w:cs="Arial"/>
          <w:i/>
        </w:rPr>
      </w:pPr>
    </w:p>
    <w:p w14:paraId="2B832FEB" w14:textId="5260D3EE" w:rsidR="0046752D" w:rsidRPr="0046752D" w:rsidRDefault="0046752D" w:rsidP="0046752D">
      <w:pPr>
        <w:spacing w:before="120" w:after="120" w:line="276" w:lineRule="auto"/>
        <w:jc w:val="both"/>
        <w:rPr>
          <w:rFonts w:ascii="Arial" w:hAnsi="Arial" w:cs="Arial"/>
          <w:i/>
        </w:rPr>
      </w:pPr>
      <w:r w:rsidRPr="0046752D">
        <w:rPr>
          <w:rFonts w:ascii="Arial" w:hAnsi="Arial" w:cs="Arial"/>
          <w:i/>
        </w:rPr>
        <w:t>Uwaga:</w:t>
      </w:r>
    </w:p>
    <w:p w14:paraId="18A29445" w14:textId="08310ECF" w:rsidR="0046752D" w:rsidRDefault="0046752D" w:rsidP="0046752D">
      <w:pPr>
        <w:spacing w:before="120" w:after="120" w:line="276" w:lineRule="auto"/>
        <w:jc w:val="both"/>
        <w:rPr>
          <w:rFonts w:ascii="Arial" w:hAnsi="Arial" w:cs="Arial"/>
          <w:i/>
        </w:rPr>
      </w:pPr>
      <w:r w:rsidRPr="0046752D">
        <w:rPr>
          <w:rFonts w:ascii="Arial" w:hAnsi="Arial" w:cs="Arial"/>
          <w:i/>
        </w:rPr>
        <w:t>W przypadku wykonawców wspólnie ubiegających się o udzielenie zamówienia, oświadczenie składa każdy z</w:t>
      </w:r>
      <w:r>
        <w:rPr>
          <w:rFonts w:ascii="Arial" w:hAnsi="Arial" w:cs="Arial"/>
          <w:i/>
        </w:rPr>
        <w:t xml:space="preserve"> </w:t>
      </w:r>
      <w:r w:rsidRPr="0046752D">
        <w:rPr>
          <w:rFonts w:ascii="Arial" w:hAnsi="Arial" w:cs="Arial"/>
          <w:i/>
        </w:rPr>
        <w:t>wykonawców wspólnie ubiegających się o udzielenie zamówienia. Oświadczenie to potwierdza brak podstaw do</w:t>
      </w:r>
      <w:r>
        <w:rPr>
          <w:rFonts w:ascii="Arial" w:hAnsi="Arial" w:cs="Arial"/>
          <w:i/>
        </w:rPr>
        <w:t xml:space="preserve"> </w:t>
      </w:r>
      <w:r w:rsidRPr="0046752D">
        <w:rPr>
          <w:rFonts w:ascii="Arial" w:hAnsi="Arial" w:cs="Arial"/>
          <w:i/>
        </w:rPr>
        <w:t>wykluczenia oraz spełnianie warunków udziału w postępowaniu w zakresie, w jakim każdy z wykonawców wykazuje</w:t>
      </w:r>
      <w:r>
        <w:rPr>
          <w:rFonts w:ascii="Arial" w:hAnsi="Arial" w:cs="Arial"/>
          <w:i/>
        </w:rPr>
        <w:t xml:space="preserve"> </w:t>
      </w:r>
      <w:r w:rsidRPr="0046752D">
        <w:rPr>
          <w:rFonts w:ascii="Arial" w:hAnsi="Arial" w:cs="Arial"/>
          <w:i/>
        </w:rPr>
        <w:t>spełnianie warunków udziału w postępowaniu.</w:t>
      </w:r>
      <w:r>
        <w:rPr>
          <w:rFonts w:ascii="Arial" w:hAnsi="Arial" w:cs="Arial"/>
          <w:i/>
        </w:rPr>
        <w:t xml:space="preserve"> </w:t>
      </w:r>
      <w:r w:rsidRPr="0046752D">
        <w:rPr>
          <w:rFonts w:ascii="Arial" w:hAnsi="Arial" w:cs="Arial"/>
          <w:i/>
        </w:rPr>
        <w:t>W przypadku gdy Wykonawca polega na zdolnościach lub sytuacji podmiotów udostępniających zasoby, składa</w:t>
      </w:r>
      <w:r>
        <w:rPr>
          <w:rFonts w:ascii="Arial" w:hAnsi="Arial" w:cs="Arial"/>
          <w:i/>
        </w:rPr>
        <w:t xml:space="preserve"> </w:t>
      </w:r>
      <w:r w:rsidRPr="0046752D">
        <w:rPr>
          <w:rFonts w:ascii="Arial" w:hAnsi="Arial" w:cs="Arial"/>
          <w:i/>
        </w:rPr>
        <w:t>także oświadczenie podmiotu udostępniającego zasoby, potwierdzające brak podstaw do wykluczenia tego</w:t>
      </w:r>
      <w:r>
        <w:rPr>
          <w:rFonts w:ascii="Arial" w:hAnsi="Arial" w:cs="Arial"/>
          <w:i/>
        </w:rPr>
        <w:t xml:space="preserve"> </w:t>
      </w:r>
      <w:r w:rsidRPr="0046752D">
        <w:rPr>
          <w:rFonts w:ascii="Arial" w:hAnsi="Arial" w:cs="Arial"/>
          <w:i/>
        </w:rPr>
        <w:t>podmiotu oraz odpowiednio spełnianie warunków udziału w postępowaniu, w zakresie w jakim wykonawca powołuje</w:t>
      </w:r>
      <w:r>
        <w:rPr>
          <w:rFonts w:ascii="Arial" w:hAnsi="Arial" w:cs="Arial"/>
          <w:i/>
        </w:rPr>
        <w:t xml:space="preserve"> </w:t>
      </w:r>
      <w:r w:rsidRPr="0046752D">
        <w:rPr>
          <w:rFonts w:ascii="Arial" w:hAnsi="Arial" w:cs="Arial"/>
          <w:i/>
        </w:rPr>
        <w:t>się na jego zasoby</w:t>
      </w:r>
    </w:p>
    <w:p w14:paraId="4FD88264" w14:textId="77777777" w:rsidR="0046752D" w:rsidRPr="002676B3" w:rsidRDefault="0046752D" w:rsidP="002676B3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Arial" w:hAnsi="Arial" w:cs="Arial"/>
          <w:i/>
        </w:rPr>
      </w:pPr>
    </w:p>
    <w:sectPr w:rsidR="0046752D" w:rsidRPr="002676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D494A" w14:textId="77777777" w:rsidR="00BA603A" w:rsidRDefault="00BA603A" w:rsidP="002676B3">
      <w:pPr>
        <w:spacing w:after="0" w:line="240" w:lineRule="auto"/>
      </w:pPr>
      <w:r>
        <w:separator/>
      </w:r>
    </w:p>
  </w:endnote>
  <w:endnote w:type="continuationSeparator" w:id="0">
    <w:p w14:paraId="04FE43B2" w14:textId="77777777" w:rsidR="00BA603A" w:rsidRDefault="00BA603A" w:rsidP="00267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C8A90" w14:textId="77777777" w:rsidR="00BA603A" w:rsidRDefault="00BA603A" w:rsidP="002676B3">
      <w:pPr>
        <w:spacing w:after="0" w:line="240" w:lineRule="auto"/>
      </w:pPr>
      <w:r>
        <w:separator/>
      </w:r>
    </w:p>
  </w:footnote>
  <w:footnote w:type="continuationSeparator" w:id="0">
    <w:p w14:paraId="22513817" w14:textId="77777777" w:rsidR="00BA603A" w:rsidRDefault="00BA603A" w:rsidP="002676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F06A1C"/>
    <w:multiLevelType w:val="hybridMultilevel"/>
    <w:tmpl w:val="9B885C1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1128C9"/>
    <w:multiLevelType w:val="multilevel"/>
    <w:tmpl w:val="72A0E6EE"/>
    <w:styleLink w:val="Styl1"/>
    <w:lvl w:ilvl="0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  <w:b w:val="0"/>
        <w:color w:val="auto"/>
        <w:spacing w:val="-17"/>
        <w:w w:val="99"/>
        <w:sz w:val="24"/>
        <w:szCs w:val="24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2" w:hanging="432"/>
      </w:pPr>
      <w:rPr>
        <w:rFonts w:hint="default"/>
        <w:w w:val="99"/>
        <w:sz w:val="24"/>
        <w:szCs w:val="24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num w:numId="1" w16cid:durableId="991330033">
    <w:abstractNumId w:val="1"/>
  </w:num>
  <w:num w:numId="2" w16cid:durableId="1173492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6B3"/>
    <w:rsid w:val="000D1EB1"/>
    <w:rsid w:val="002676B3"/>
    <w:rsid w:val="003118BC"/>
    <w:rsid w:val="0038465E"/>
    <w:rsid w:val="00437641"/>
    <w:rsid w:val="0046752D"/>
    <w:rsid w:val="005A2D66"/>
    <w:rsid w:val="005D0A92"/>
    <w:rsid w:val="00692E74"/>
    <w:rsid w:val="00696448"/>
    <w:rsid w:val="006A4C95"/>
    <w:rsid w:val="006B6F32"/>
    <w:rsid w:val="00764AC9"/>
    <w:rsid w:val="007E7B49"/>
    <w:rsid w:val="007F5FAB"/>
    <w:rsid w:val="00837CF3"/>
    <w:rsid w:val="008C047A"/>
    <w:rsid w:val="00962585"/>
    <w:rsid w:val="009B12A5"/>
    <w:rsid w:val="00A20ECD"/>
    <w:rsid w:val="00A70118"/>
    <w:rsid w:val="00A82635"/>
    <w:rsid w:val="00AE3560"/>
    <w:rsid w:val="00AE488D"/>
    <w:rsid w:val="00BA603A"/>
    <w:rsid w:val="00BD7EC0"/>
    <w:rsid w:val="00BF4724"/>
    <w:rsid w:val="00E32A8C"/>
    <w:rsid w:val="00F12FF2"/>
    <w:rsid w:val="00F24500"/>
    <w:rsid w:val="00F4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DC9FC"/>
  <w15:chartTrackingRefBased/>
  <w15:docId w15:val="{371B45E0-C6E2-4882-8602-50B3D5B7C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6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uiPriority w:val="99"/>
    <w:rsid w:val="00AE3560"/>
    <w:pPr>
      <w:numPr>
        <w:numId w:val="1"/>
      </w:numPr>
    </w:pPr>
  </w:style>
  <w:style w:type="paragraph" w:styleId="Akapitzlist">
    <w:name w:val="List Paragraph"/>
    <w:aliases w:val="Podsis rysunku"/>
    <w:basedOn w:val="Normalny"/>
    <w:link w:val="AkapitzlistZnak"/>
    <w:uiPriority w:val="34"/>
    <w:qFormat/>
    <w:rsid w:val="002676B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76B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76B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76B3"/>
    <w:rPr>
      <w:vertAlign w:val="superscript"/>
    </w:rPr>
  </w:style>
  <w:style w:type="character" w:customStyle="1" w:styleId="AkapitzlistZnak">
    <w:name w:val="Akapit z listą Znak"/>
    <w:aliases w:val="Podsis rysunku Znak"/>
    <w:link w:val="Akapitzlist"/>
    <w:uiPriority w:val="34"/>
    <w:rsid w:val="002676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337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irmina.jagasyk</dc:creator>
  <cp:keywords/>
  <dc:description/>
  <cp:lastModifiedBy>Jagasyk Irmina</cp:lastModifiedBy>
  <cp:revision>3</cp:revision>
  <cp:lastPrinted>2026-04-20T07:57:00Z</cp:lastPrinted>
  <dcterms:created xsi:type="dcterms:W3CDTF">2026-04-20T07:47:00Z</dcterms:created>
  <dcterms:modified xsi:type="dcterms:W3CDTF">2026-04-20T07:57:00Z</dcterms:modified>
</cp:coreProperties>
</file>